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A460" w14:textId="77777777" w:rsidR="00A158F6" w:rsidRDefault="00000000">
      <w:pPr>
        <w:tabs>
          <w:tab w:val="left" w:pos="6300"/>
        </w:tabs>
        <w:snapToGrid w:val="0"/>
        <w:spacing w:line="500" w:lineRule="exact"/>
        <w:ind w:firstLineChars="200" w:firstLine="480"/>
        <w:outlineLvl w:val="0"/>
        <w:rPr>
          <w:rFonts w:ascii="微软雅黑" w:eastAsia="微软雅黑" w:hAnsi="微软雅黑" w:cs="微软雅黑"/>
          <w:sz w:val="24"/>
          <w:szCs w:val="36"/>
        </w:rPr>
      </w:pPr>
      <w:r>
        <w:rPr>
          <w:rFonts w:ascii="微软雅黑" w:eastAsia="微软雅黑" w:hAnsi="微软雅黑" w:cs="微软雅黑" w:hint="eastAsia"/>
          <w:sz w:val="24"/>
        </w:rPr>
        <w:t>附件2</w:t>
      </w:r>
    </w:p>
    <w:p w14:paraId="65D5BFC7" w14:textId="77777777" w:rsidR="00A158F6" w:rsidRDefault="00000000">
      <w:pPr>
        <w:pStyle w:val="3"/>
        <w:spacing w:before="0" w:after="0" w:line="560" w:lineRule="exact"/>
        <w:jc w:val="center"/>
        <w:rPr>
          <w:rFonts w:ascii="微软雅黑" w:eastAsia="微软雅黑" w:hAnsi="微软雅黑" w:cs="微软雅黑"/>
          <w:bCs/>
          <w:szCs w:val="32"/>
        </w:rPr>
      </w:pPr>
      <w:r>
        <w:rPr>
          <w:rFonts w:ascii="微软雅黑" w:eastAsia="微软雅黑" w:hAnsi="微软雅黑" w:cs="微软雅黑" w:hint="eastAsia"/>
          <w:bCs/>
          <w:szCs w:val="32"/>
        </w:rPr>
        <w:t>投标承诺函</w:t>
      </w:r>
    </w:p>
    <w:p w14:paraId="542B2B61" w14:textId="77777777" w:rsidR="00A158F6" w:rsidRDefault="00A158F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宋体" w:hAnsi="宋体"/>
          <w:sz w:val="24"/>
          <w:u w:val="single"/>
        </w:rPr>
      </w:pPr>
    </w:p>
    <w:p w14:paraId="172C0C45" w14:textId="77777777" w:rsidR="00A158F6" w:rsidRDefault="00A158F6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</w:p>
    <w:p w14:paraId="0FDF795A" w14:textId="77777777" w:rsidR="00A158F6" w:rsidRDefault="00000000">
      <w:pPr>
        <w:spacing w:line="500" w:lineRule="exact"/>
        <w:ind w:firstLineChars="100" w:firstLine="240"/>
        <w:rPr>
          <w:rFonts w:ascii="微软雅黑" w:eastAsia="微软雅黑" w:hAnsi="微软雅黑" w:cs="微软雅黑"/>
          <w:sz w:val="32"/>
          <w:szCs w:val="36"/>
        </w:rPr>
      </w:pPr>
      <w:r>
        <w:rPr>
          <w:rFonts w:ascii="微软雅黑" w:eastAsia="微软雅黑" w:hAnsi="微软雅黑" w:hint="eastAsia"/>
          <w:color w:val="000000"/>
          <w:sz w:val="24"/>
        </w:rPr>
        <w:t>项目名称：</w:t>
      </w:r>
      <w:r>
        <w:rPr>
          <w:rFonts w:ascii="微软雅黑" w:eastAsia="微软雅黑" w:hAnsi="微软雅黑" w:hint="eastAsia"/>
          <w:color w:val="000000"/>
          <w:sz w:val="24"/>
          <w:u w:val="single"/>
        </w:rPr>
        <w:t xml:space="preserve"> 三峡库区奉节县瞿塘峡段地质灾害专业监测预警项目  </w:t>
      </w:r>
    </w:p>
    <w:p w14:paraId="0B3F33B6" w14:textId="77777777" w:rsidR="00A158F6" w:rsidRDefault="00A158F6">
      <w:pPr>
        <w:tabs>
          <w:tab w:val="left" w:pos="6300"/>
        </w:tabs>
        <w:snapToGrid w:val="0"/>
        <w:spacing w:line="500" w:lineRule="exact"/>
        <w:ind w:firstLineChars="200" w:firstLine="640"/>
        <w:rPr>
          <w:rFonts w:ascii="微软雅黑" w:eastAsia="微软雅黑" w:hAnsi="微软雅黑" w:cs="微软雅黑"/>
          <w:sz w:val="32"/>
          <w:szCs w:val="32"/>
          <w:u w:val="single"/>
        </w:rPr>
      </w:pPr>
    </w:p>
    <w:p w14:paraId="12AF8192" w14:textId="77777777" w:rsidR="00A158F6" w:rsidRDefault="00000000">
      <w:pPr>
        <w:tabs>
          <w:tab w:val="left" w:pos="6300"/>
        </w:tabs>
        <w:snapToGrid w:val="0"/>
        <w:spacing w:line="480" w:lineRule="exac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致：</w:t>
      </w:r>
      <w:r>
        <w:rPr>
          <w:rFonts w:ascii="微软雅黑" w:eastAsia="微软雅黑" w:hAnsi="微软雅黑" w:hint="eastAsia"/>
          <w:color w:val="000000"/>
          <w:sz w:val="24"/>
          <w:u w:val="single"/>
        </w:rPr>
        <w:t xml:space="preserve">  重庆地质矿产研究院</w:t>
      </w:r>
    </w:p>
    <w:p w14:paraId="720A7735" w14:textId="77777777" w:rsidR="00A158F6" w:rsidRDefault="0000000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  <w:u w:val="single"/>
        </w:rPr>
        <w:t xml:space="preserve">                             </w:t>
      </w:r>
      <w:r>
        <w:rPr>
          <w:rFonts w:ascii="微软雅黑" w:eastAsia="微软雅黑" w:hAnsi="微软雅黑" w:hint="eastAsia"/>
          <w:color w:val="000000"/>
          <w:sz w:val="24"/>
        </w:rPr>
        <w:t>（设备方名称）郑重承诺：我司已对本项目的总体情况进行了充分了解，对设备招标控制价和土建安装及5年质保期的成本进行了分析评估，同意贵院使用我司提供的产品及相关资料参与本项目投标，同意按照中标价格</w:t>
      </w:r>
      <w:r w:rsidRPr="003A6944">
        <w:rPr>
          <w:rFonts w:ascii="微软雅黑" w:eastAsia="微软雅黑" w:hAnsi="微软雅黑" w:hint="eastAsia"/>
          <w:color w:val="000000"/>
          <w:sz w:val="24"/>
        </w:rPr>
        <w:t>洽谈</w:t>
      </w:r>
      <w:r>
        <w:rPr>
          <w:rFonts w:ascii="微软雅黑" w:eastAsia="微软雅黑" w:hAnsi="微软雅黑" w:hint="eastAsia"/>
          <w:color w:val="000000"/>
          <w:sz w:val="24"/>
        </w:rPr>
        <w:t>设备采购和土建安装及质保合同，并按照项目业主结算审定的实际工作量进行结算。</w:t>
      </w:r>
    </w:p>
    <w:p w14:paraId="168C1CCD" w14:textId="77777777" w:rsidR="00A158F6" w:rsidRDefault="00000000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 xml:space="preserve">    </w:t>
      </w:r>
      <w:r>
        <w:rPr>
          <w:rFonts w:ascii="微软雅黑" w:eastAsia="微软雅黑" w:hAnsi="微软雅黑"/>
          <w:color w:val="000000"/>
          <w:sz w:val="24"/>
        </w:rPr>
        <w:t xml:space="preserve">特此承诺。 </w:t>
      </w:r>
    </w:p>
    <w:p w14:paraId="1839915C" w14:textId="77777777" w:rsidR="00A158F6" w:rsidRDefault="00A158F6">
      <w:pPr>
        <w:widowControl/>
        <w:jc w:val="left"/>
        <w:rPr>
          <w:rFonts w:ascii="微软雅黑" w:eastAsia="微软雅黑" w:hAnsi="微软雅黑"/>
          <w:color w:val="000000"/>
          <w:sz w:val="24"/>
        </w:rPr>
      </w:pPr>
    </w:p>
    <w:p w14:paraId="738A2254" w14:textId="77777777" w:rsidR="00A158F6" w:rsidRDefault="00000000">
      <w:pPr>
        <w:tabs>
          <w:tab w:val="left" w:pos="6300"/>
        </w:tabs>
        <w:snapToGrid w:val="0"/>
        <w:spacing w:line="500" w:lineRule="exact"/>
        <w:ind w:right="424" w:firstLine="570"/>
        <w:jc w:val="righ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（投标人公章）</w:t>
      </w:r>
    </w:p>
    <w:p w14:paraId="1553DB4B" w14:textId="77777777" w:rsidR="00A158F6" w:rsidRDefault="00000000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2022年   月   日</w:t>
      </w:r>
    </w:p>
    <w:p w14:paraId="4D107994" w14:textId="77777777" w:rsidR="00A158F6" w:rsidRDefault="00A158F6"/>
    <w:p w14:paraId="0C14F87D" w14:textId="77777777" w:rsidR="00A158F6" w:rsidRDefault="00A158F6">
      <w:pPr>
        <w:tabs>
          <w:tab w:val="left" w:pos="6300"/>
        </w:tabs>
        <w:snapToGrid w:val="0"/>
        <w:spacing w:line="500" w:lineRule="exact"/>
        <w:ind w:firstLineChars="100" w:firstLine="240"/>
        <w:rPr>
          <w:rFonts w:ascii="微软雅黑" w:eastAsia="微软雅黑" w:hAnsi="微软雅黑" w:cs="微软雅黑"/>
          <w:sz w:val="24"/>
          <w:szCs w:val="28"/>
        </w:rPr>
      </w:pPr>
    </w:p>
    <w:p w14:paraId="1B8D7F19" w14:textId="77777777" w:rsidR="00A158F6" w:rsidRDefault="00A158F6">
      <w:pPr>
        <w:pStyle w:val="a3"/>
        <w:ind w:firstLine="0"/>
        <w:rPr>
          <w:bCs/>
          <w:sz w:val="28"/>
          <w:szCs w:val="21"/>
        </w:rPr>
      </w:pPr>
    </w:p>
    <w:p w14:paraId="1E519197" w14:textId="77777777" w:rsidR="00A158F6" w:rsidRDefault="00A158F6">
      <w:pPr>
        <w:pStyle w:val="a3"/>
        <w:ind w:firstLine="0"/>
        <w:rPr>
          <w:bCs/>
          <w:sz w:val="28"/>
          <w:szCs w:val="21"/>
        </w:rPr>
      </w:pPr>
    </w:p>
    <w:sectPr w:rsidR="00A158F6">
      <w:footerReference w:type="default" r:id="rId7"/>
      <w:pgSz w:w="11906" w:h="16838"/>
      <w:pgMar w:top="850" w:right="1417" w:bottom="85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8340" w14:textId="77777777" w:rsidR="00BB4C3C" w:rsidRDefault="00BB4C3C">
      <w:r>
        <w:separator/>
      </w:r>
    </w:p>
  </w:endnote>
  <w:endnote w:type="continuationSeparator" w:id="0">
    <w:p w14:paraId="17717379" w14:textId="77777777" w:rsidR="00BB4C3C" w:rsidRDefault="00BB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894" w14:textId="77777777" w:rsidR="00A158F6" w:rsidRDefault="00000000">
    <w:pPr>
      <w:pStyle w:val="ab"/>
      <w:framePr w:wrap="around" w:vAnchor="text" w:hAnchor="margin" w:xAlign="center" w:y="1"/>
      <w:jc w:val="center"/>
      <w:rPr>
        <w:rStyle w:val="af"/>
        <w:rFonts w:ascii="宋体"/>
        <w:sz w:val="21"/>
        <w:szCs w:val="21"/>
      </w:rPr>
    </w:pPr>
    <w:r>
      <w:rPr>
        <w:rFonts w:ascii="宋体"/>
        <w:sz w:val="21"/>
        <w:szCs w:val="21"/>
      </w:rPr>
      <w:fldChar w:fldCharType="begin"/>
    </w:r>
    <w:r>
      <w:rPr>
        <w:rStyle w:val="af"/>
        <w:rFonts w:ascii="宋体"/>
        <w:sz w:val="21"/>
        <w:szCs w:val="21"/>
      </w:rPr>
      <w:instrText xml:space="preserve">PAGE  </w:instrText>
    </w:r>
    <w:r>
      <w:rPr>
        <w:rFonts w:ascii="宋体"/>
        <w:sz w:val="21"/>
        <w:szCs w:val="21"/>
      </w:rPr>
      <w:fldChar w:fldCharType="separate"/>
    </w:r>
    <w:r>
      <w:rPr>
        <w:rStyle w:val="af"/>
        <w:rFonts w:ascii="宋体"/>
        <w:sz w:val="21"/>
        <w:szCs w:val="21"/>
      </w:rPr>
      <w:t>26</w:t>
    </w:r>
    <w:r>
      <w:rPr>
        <w:rFonts w:ascii="宋体"/>
        <w:sz w:val="21"/>
        <w:szCs w:val="21"/>
      </w:rPr>
      <w:fldChar w:fldCharType="end"/>
    </w:r>
  </w:p>
  <w:p w14:paraId="68D1F539" w14:textId="77777777" w:rsidR="00A158F6" w:rsidRDefault="00A158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E4F5" w14:textId="77777777" w:rsidR="00BB4C3C" w:rsidRDefault="00BB4C3C">
      <w:r>
        <w:separator/>
      </w:r>
    </w:p>
  </w:footnote>
  <w:footnote w:type="continuationSeparator" w:id="0">
    <w:p w14:paraId="4EA61018" w14:textId="77777777" w:rsidR="00BB4C3C" w:rsidRDefault="00BB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yZTNiZTcyY2FhMDBhMWMyYTcwNjE2NzVhNTg4YzkifQ=="/>
  </w:docVars>
  <w:rsids>
    <w:rsidRoot w:val="04F758E9"/>
    <w:rsid w:val="000212F0"/>
    <w:rsid w:val="00027AAC"/>
    <w:rsid w:val="001A48F8"/>
    <w:rsid w:val="001E3705"/>
    <w:rsid w:val="002626F3"/>
    <w:rsid w:val="002D6023"/>
    <w:rsid w:val="00341C79"/>
    <w:rsid w:val="003837C0"/>
    <w:rsid w:val="003A6944"/>
    <w:rsid w:val="00507BB5"/>
    <w:rsid w:val="00512A61"/>
    <w:rsid w:val="005D4D63"/>
    <w:rsid w:val="006139A4"/>
    <w:rsid w:val="00624F02"/>
    <w:rsid w:val="00645B61"/>
    <w:rsid w:val="007715F4"/>
    <w:rsid w:val="00773AAE"/>
    <w:rsid w:val="007D529C"/>
    <w:rsid w:val="00842A70"/>
    <w:rsid w:val="00900D8D"/>
    <w:rsid w:val="00927D0F"/>
    <w:rsid w:val="009D1EAE"/>
    <w:rsid w:val="00A158F6"/>
    <w:rsid w:val="00A30FBB"/>
    <w:rsid w:val="00B37676"/>
    <w:rsid w:val="00B42425"/>
    <w:rsid w:val="00B97328"/>
    <w:rsid w:val="00BB4C3C"/>
    <w:rsid w:val="00C5346A"/>
    <w:rsid w:val="00C53DA4"/>
    <w:rsid w:val="00CF729A"/>
    <w:rsid w:val="00FC19FB"/>
    <w:rsid w:val="00FE35A8"/>
    <w:rsid w:val="013A4134"/>
    <w:rsid w:val="015D3B2A"/>
    <w:rsid w:val="01600469"/>
    <w:rsid w:val="01DC0C3B"/>
    <w:rsid w:val="0347506F"/>
    <w:rsid w:val="036A0D0D"/>
    <w:rsid w:val="03AB0128"/>
    <w:rsid w:val="04752C55"/>
    <w:rsid w:val="04764B7F"/>
    <w:rsid w:val="04F758E9"/>
    <w:rsid w:val="04FB69B3"/>
    <w:rsid w:val="05871A6A"/>
    <w:rsid w:val="05BE099A"/>
    <w:rsid w:val="05C051F4"/>
    <w:rsid w:val="064E53B9"/>
    <w:rsid w:val="066E0F71"/>
    <w:rsid w:val="06B13914"/>
    <w:rsid w:val="074304AC"/>
    <w:rsid w:val="074979FC"/>
    <w:rsid w:val="08436EEE"/>
    <w:rsid w:val="08DB2BFA"/>
    <w:rsid w:val="09CF2AF2"/>
    <w:rsid w:val="0A864E16"/>
    <w:rsid w:val="0AAF1AF0"/>
    <w:rsid w:val="0B890D2A"/>
    <w:rsid w:val="0B8B7C13"/>
    <w:rsid w:val="0C6E5C24"/>
    <w:rsid w:val="0D4C3EDC"/>
    <w:rsid w:val="0D6B1490"/>
    <w:rsid w:val="0EBE78CE"/>
    <w:rsid w:val="0F10627B"/>
    <w:rsid w:val="0F331302"/>
    <w:rsid w:val="10010969"/>
    <w:rsid w:val="1083398B"/>
    <w:rsid w:val="115D441F"/>
    <w:rsid w:val="12B81863"/>
    <w:rsid w:val="134F4ABD"/>
    <w:rsid w:val="13CC3B21"/>
    <w:rsid w:val="13FE3C5A"/>
    <w:rsid w:val="14612CE2"/>
    <w:rsid w:val="146258C7"/>
    <w:rsid w:val="14A235B2"/>
    <w:rsid w:val="14E774E3"/>
    <w:rsid w:val="14F630F9"/>
    <w:rsid w:val="15013E0C"/>
    <w:rsid w:val="155873FE"/>
    <w:rsid w:val="156A2FD2"/>
    <w:rsid w:val="15FE34A0"/>
    <w:rsid w:val="17B50950"/>
    <w:rsid w:val="19386D93"/>
    <w:rsid w:val="19BB3860"/>
    <w:rsid w:val="1A3F576E"/>
    <w:rsid w:val="1A5C5E78"/>
    <w:rsid w:val="1B0A44BE"/>
    <w:rsid w:val="1B113C69"/>
    <w:rsid w:val="1B434AE5"/>
    <w:rsid w:val="1B862808"/>
    <w:rsid w:val="1C0E6B21"/>
    <w:rsid w:val="1C357383"/>
    <w:rsid w:val="1C9F6277"/>
    <w:rsid w:val="1CF92620"/>
    <w:rsid w:val="1D136C73"/>
    <w:rsid w:val="1D6A6AD0"/>
    <w:rsid w:val="1DAA1769"/>
    <w:rsid w:val="1E151514"/>
    <w:rsid w:val="1E482963"/>
    <w:rsid w:val="1E4A595A"/>
    <w:rsid w:val="1EBD1EF3"/>
    <w:rsid w:val="1F58716D"/>
    <w:rsid w:val="20E36AFD"/>
    <w:rsid w:val="211328CD"/>
    <w:rsid w:val="217E1B66"/>
    <w:rsid w:val="22214A52"/>
    <w:rsid w:val="22C14A87"/>
    <w:rsid w:val="22D60943"/>
    <w:rsid w:val="2327259C"/>
    <w:rsid w:val="23342C75"/>
    <w:rsid w:val="2357770E"/>
    <w:rsid w:val="23911197"/>
    <w:rsid w:val="23C84BBE"/>
    <w:rsid w:val="2446484B"/>
    <w:rsid w:val="256C31D7"/>
    <w:rsid w:val="256F2008"/>
    <w:rsid w:val="25921E92"/>
    <w:rsid w:val="26001C22"/>
    <w:rsid w:val="265422C6"/>
    <w:rsid w:val="27B047A9"/>
    <w:rsid w:val="27EB57A7"/>
    <w:rsid w:val="27F124CD"/>
    <w:rsid w:val="28B505EF"/>
    <w:rsid w:val="2AAA65E5"/>
    <w:rsid w:val="2AD54E84"/>
    <w:rsid w:val="2C3A4F65"/>
    <w:rsid w:val="2CEA50D4"/>
    <w:rsid w:val="2D2F0693"/>
    <w:rsid w:val="2D9C1AAB"/>
    <w:rsid w:val="2DCE5C7E"/>
    <w:rsid w:val="2F8F6F85"/>
    <w:rsid w:val="2FD97689"/>
    <w:rsid w:val="324755F2"/>
    <w:rsid w:val="324D592C"/>
    <w:rsid w:val="336C327F"/>
    <w:rsid w:val="34721BD2"/>
    <w:rsid w:val="3517573A"/>
    <w:rsid w:val="352A7021"/>
    <w:rsid w:val="35322831"/>
    <w:rsid w:val="35863887"/>
    <w:rsid w:val="367C7E5D"/>
    <w:rsid w:val="36914A2B"/>
    <w:rsid w:val="36FE1ACF"/>
    <w:rsid w:val="37533C98"/>
    <w:rsid w:val="389C3403"/>
    <w:rsid w:val="38B144A1"/>
    <w:rsid w:val="38BA709B"/>
    <w:rsid w:val="39562BD7"/>
    <w:rsid w:val="39691833"/>
    <w:rsid w:val="3B3124F7"/>
    <w:rsid w:val="3BCA18DD"/>
    <w:rsid w:val="3C6C0DCA"/>
    <w:rsid w:val="3D417F7D"/>
    <w:rsid w:val="3D6F5395"/>
    <w:rsid w:val="3DDE7F03"/>
    <w:rsid w:val="3E561917"/>
    <w:rsid w:val="3FC066BC"/>
    <w:rsid w:val="420149E6"/>
    <w:rsid w:val="424D3E10"/>
    <w:rsid w:val="429E0CA1"/>
    <w:rsid w:val="42E66367"/>
    <w:rsid w:val="43180F78"/>
    <w:rsid w:val="43316516"/>
    <w:rsid w:val="433504EC"/>
    <w:rsid w:val="439470D6"/>
    <w:rsid w:val="43AA05EF"/>
    <w:rsid w:val="43E13B52"/>
    <w:rsid w:val="444A2698"/>
    <w:rsid w:val="44973F4B"/>
    <w:rsid w:val="450D254C"/>
    <w:rsid w:val="46832348"/>
    <w:rsid w:val="46E17528"/>
    <w:rsid w:val="46ED0AD1"/>
    <w:rsid w:val="47415889"/>
    <w:rsid w:val="47C9483F"/>
    <w:rsid w:val="47E40309"/>
    <w:rsid w:val="48497756"/>
    <w:rsid w:val="489B7A4D"/>
    <w:rsid w:val="490A4200"/>
    <w:rsid w:val="4943105A"/>
    <w:rsid w:val="497A121E"/>
    <w:rsid w:val="4A2A3548"/>
    <w:rsid w:val="4AD05F80"/>
    <w:rsid w:val="4B1702DF"/>
    <w:rsid w:val="4B404D7E"/>
    <w:rsid w:val="4B6B6864"/>
    <w:rsid w:val="4C796ECF"/>
    <w:rsid w:val="4D4B4CF8"/>
    <w:rsid w:val="4D7813B3"/>
    <w:rsid w:val="4D7A4C96"/>
    <w:rsid w:val="4DA926B8"/>
    <w:rsid w:val="4DB8622D"/>
    <w:rsid w:val="4DC028BA"/>
    <w:rsid w:val="4DE30F34"/>
    <w:rsid w:val="4E1E6475"/>
    <w:rsid w:val="4E3E6354"/>
    <w:rsid w:val="4F9D5B89"/>
    <w:rsid w:val="4FEC17B7"/>
    <w:rsid w:val="4FEC4706"/>
    <w:rsid w:val="5007471E"/>
    <w:rsid w:val="503559BE"/>
    <w:rsid w:val="506E1418"/>
    <w:rsid w:val="507E7976"/>
    <w:rsid w:val="51E4765C"/>
    <w:rsid w:val="53197658"/>
    <w:rsid w:val="53494E23"/>
    <w:rsid w:val="53647BF4"/>
    <w:rsid w:val="53F074AC"/>
    <w:rsid w:val="543F749C"/>
    <w:rsid w:val="54780256"/>
    <w:rsid w:val="54881690"/>
    <w:rsid w:val="54B83FB8"/>
    <w:rsid w:val="56370698"/>
    <w:rsid w:val="5678193F"/>
    <w:rsid w:val="569573A3"/>
    <w:rsid w:val="56AB547B"/>
    <w:rsid w:val="56C87388"/>
    <w:rsid w:val="56CE6737"/>
    <w:rsid w:val="57517B92"/>
    <w:rsid w:val="57BC6044"/>
    <w:rsid w:val="57F13660"/>
    <w:rsid w:val="5834345A"/>
    <w:rsid w:val="584A429A"/>
    <w:rsid w:val="58634D37"/>
    <w:rsid w:val="58F4272F"/>
    <w:rsid w:val="59A47966"/>
    <w:rsid w:val="59C759AF"/>
    <w:rsid w:val="59E85826"/>
    <w:rsid w:val="5AD20FEA"/>
    <w:rsid w:val="5E721ADF"/>
    <w:rsid w:val="5F073DAB"/>
    <w:rsid w:val="5F773F0E"/>
    <w:rsid w:val="602F4AC3"/>
    <w:rsid w:val="603668E5"/>
    <w:rsid w:val="608A0D67"/>
    <w:rsid w:val="618A670F"/>
    <w:rsid w:val="620B0DAF"/>
    <w:rsid w:val="623C5D48"/>
    <w:rsid w:val="627806C9"/>
    <w:rsid w:val="62D14648"/>
    <w:rsid w:val="62E46909"/>
    <w:rsid w:val="63181562"/>
    <w:rsid w:val="63A9014C"/>
    <w:rsid w:val="64223E72"/>
    <w:rsid w:val="64F36E7C"/>
    <w:rsid w:val="64FB7530"/>
    <w:rsid w:val="65764A7A"/>
    <w:rsid w:val="65FB02A3"/>
    <w:rsid w:val="661E581F"/>
    <w:rsid w:val="66D8376C"/>
    <w:rsid w:val="689278E2"/>
    <w:rsid w:val="69C70A5F"/>
    <w:rsid w:val="69DC5486"/>
    <w:rsid w:val="69E1611D"/>
    <w:rsid w:val="6AC66A55"/>
    <w:rsid w:val="6AD25D0B"/>
    <w:rsid w:val="6B895DA0"/>
    <w:rsid w:val="6BFC5D64"/>
    <w:rsid w:val="6C1B4F1D"/>
    <w:rsid w:val="6C344429"/>
    <w:rsid w:val="6D171604"/>
    <w:rsid w:val="6D665130"/>
    <w:rsid w:val="6DCB78DE"/>
    <w:rsid w:val="6E2E0EBC"/>
    <w:rsid w:val="6E63748C"/>
    <w:rsid w:val="6E8528BF"/>
    <w:rsid w:val="6EED341B"/>
    <w:rsid w:val="6F393946"/>
    <w:rsid w:val="6F577790"/>
    <w:rsid w:val="6FAC78E1"/>
    <w:rsid w:val="707B1B17"/>
    <w:rsid w:val="70D05BDA"/>
    <w:rsid w:val="71676A1A"/>
    <w:rsid w:val="72127E99"/>
    <w:rsid w:val="729A3A97"/>
    <w:rsid w:val="734608FB"/>
    <w:rsid w:val="73C42EBB"/>
    <w:rsid w:val="73C73538"/>
    <w:rsid w:val="74983475"/>
    <w:rsid w:val="74A30C2B"/>
    <w:rsid w:val="74B213DE"/>
    <w:rsid w:val="74C94DB4"/>
    <w:rsid w:val="75061F1D"/>
    <w:rsid w:val="75642C95"/>
    <w:rsid w:val="75890DAF"/>
    <w:rsid w:val="758B001C"/>
    <w:rsid w:val="761A7D40"/>
    <w:rsid w:val="77273225"/>
    <w:rsid w:val="773F1ACB"/>
    <w:rsid w:val="79106BEE"/>
    <w:rsid w:val="79CF54C8"/>
    <w:rsid w:val="79DA5D7C"/>
    <w:rsid w:val="79E1009D"/>
    <w:rsid w:val="7A0A18FF"/>
    <w:rsid w:val="7A6A6308"/>
    <w:rsid w:val="7B031F58"/>
    <w:rsid w:val="7B2C2BB5"/>
    <w:rsid w:val="7BC433AA"/>
    <w:rsid w:val="7BEF5130"/>
    <w:rsid w:val="7C66125E"/>
    <w:rsid w:val="7C8C6A39"/>
    <w:rsid w:val="7CCD5D66"/>
    <w:rsid w:val="7CF26128"/>
    <w:rsid w:val="7D2A7125"/>
    <w:rsid w:val="7D4A7277"/>
    <w:rsid w:val="7E1C2D5F"/>
    <w:rsid w:val="7E5F0471"/>
    <w:rsid w:val="7E834226"/>
    <w:rsid w:val="7F3376EB"/>
    <w:rsid w:val="7F4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F61EA"/>
  <w15:docId w15:val="{39D235F9-7859-479F-BA3F-A13DAC1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576" w:lineRule="auto"/>
      <w:outlineLvl w:val="0"/>
    </w:pPr>
    <w:rPr>
      <w:kern w:val="44"/>
      <w:sz w:val="30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napToGrid w:val="0"/>
      <w:spacing w:line="360" w:lineRule="auto"/>
      <w:ind w:firstLine="420"/>
    </w:pPr>
    <w:rPr>
      <w:kern w:val="0"/>
      <w:sz w:val="24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"/>
    <w:basedOn w:val="a"/>
    <w:next w:val="a6"/>
    <w:qFormat/>
    <w:rPr>
      <w:rFonts w:ascii="仿宋_GB2312" w:eastAsia="仿宋_GB2312"/>
      <w:sz w:val="32"/>
    </w:rPr>
  </w:style>
  <w:style w:type="paragraph" w:styleId="a6">
    <w:name w:val="Quote"/>
    <w:next w:val="a"/>
    <w:qFormat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styleId="a7">
    <w:name w:val="Plain Text"/>
    <w:basedOn w:val="a"/>
    <w:qFormat/>
    <w:rPr>
      <w:rFonts w:ascii="宋体" w:hAnsi="Courier New"/>
      <w:kern w:val="0"/>
      <w:sz w:val="20"/>
    </w:rPr>
  </w:style>
  <w:style w:type="paragraph" w:styleId="a8">
    <w:name w:val="Date"/>
    <w:basedOn w:val="a"/>
    <w:next w:val="a"/>
    <w:qFormat/>
    <w:rPr>
      <w:kern w:val="0"/>
    </w:r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page number"/>
    <w:basedOn w:val="a0"/>
    <w:qFormat/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customStyle="1" w:styleId="ae">
    <w:name w:val="页眉 字符"/>
    <w:basedOn w:val="a0"/>
    <w:link w:val="ad"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qFormat/>
    <w:rPr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方正仿宋" w:eastAsia="方正仿宋" w:hAnsi="方正仿宋" w:cs="方正仿宋" w:hint="default"/>
      <w:color w:val="000000"/>
      <w:sz w:val="20"/>
      <w:szCs w:val="20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character" w:customStyle="1" w:styleId="10">
    <w:name w:val="标题 1 字符"/>
    <w:link w:val="1"/>
    <w:qFormat/>
    <w:rPr>
      <w:kern w:val="44"/>
      <w:sz w:val="30"/>
    </w:rPr>
  </w:style>
  <w:style w:type="paragraph" w:styleId="af1">
    <w:name w:val="List Paragraph"/>
    <w:basedOn w:val="a"/>
    <w:uiPriority w:val="34"/>
    <w:qFormat/>
    <w:pPr>
      <w:spacing w:line="360" w:lineRule="auto"/>
      <w:ind w:firstLineChars="200" w:firstLine="420"/>
    </w:pPr>
    <w:rPr>
      <w:rFonts w:ascii="Calibri" w:eastAsia="宋体" w:hAnsi="Calibri" w:cs="Times New Roman"/>
      <w:szCs w:val="22"/>
    </w:rPr>
  </w:style>
  <w:style w:type="character" w:customStyle="1" w:styleId="aa">
    <w:name w:val="批注框文本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0FE8-DAD2-425A-B1C7-F0E789F7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gffgd</dc:creator>
  <cp:lastModifiedBy>Alex Liu</cp:lastModifiedBy>
  <cp:revision>23</cp:revision>
  <cp:lastPrinted>2022-07-28T06:53:00Z</cp:lastPrinted>
  <dcterms:created xsi:type="dcterms:W3CDTF">2021-07-13T03:34:00Z</dcterms:created>
  <dcterms:modified xsi:type="dcterms:W3CDTF">2022-10-23T09:37:00Z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3945C6892D1B4724862C7C6EBA9092F5</vt:lpwstr>
  </property>
</Properties>
</file>